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C42" w:rsidRDefault="00EC5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RADA RAČUNOVOD</w:t>
      </w:r>
      <w:r w:rsidR="00D200F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</w:t>
      </w:r>
      <w:r w:rsidR="00D200FF">
        <w:rPr>
          <w:rFonts w:ascii="Times New Roman" w:hAnsi="Times New Roman" w:cs="Times New Roman"/>
          <w:sz w:val="24"/>
          <w:szCs w:val="24"/>
        </w:rPr>
        <w:t>VENOG REFERENTA</w:t>
      </w:r>
    </w:p>
    <w:p w:rsidR="00D200FF" w:rsidRDefault="00D200F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D200FF" w:rsidTr="00D200FF">
        <w:tc>
          <w:tcPr>
            <w:tcW w:w="1271" w:type="dxa"/>
          </w:tcPr>
          <w:p w:rsidR="00D200FF" w:rsidRPr="00D200FF" w:rsidRDefault="00D200FF" w:rsidP="00D20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0FF">
              <w:rPr>
                <w:rFonts w:ascii="Times New Roman" w:hAnsi="Times New Roman" w:cs="Times New Roman"/>
                <w:b/>
                <w:sz w:val="24"/>
                <w:szCs w:val="24"/>
              </w:rPr>
              <w:t>MJESEC</w:t>
            </w:r>
          </w:p>
        </w:tc>
        <w:tc>
          <w:tcPr>
            <w:tcW w:w="4770" w:type="dxa"/>
          </w:tcPr>
          <w:p w:rsidR="00D200FF" w:rsidRPr="00D200FF" w:rsidRDefault="00D200FF" w:rsidP="00D20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SADRŽAJ</w:t>
            </w:r>
          </w:p>
        </w:tc>
        <w:tc>
          <w:tcPr>
            <w:tcW w:w="3021" w:type="dxa"/>
          </w:tcPr>
          <w:p w:rsidR="00D200FF" w:rsidRPr="00D200FF" w:rsidRDefault="00D200FF" w:rsidP="00D20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SATI</w:t>
            </w:r>
          </w:p>
        </w:tc>
      </w:tr>
      <w:tr w:rsidR="00D200FF" w:rsidTr="00D200FF">
        <w:tc>
          <w:tcPr>
            <w:tcW w:w="1271" w:type="dxa"/>
          </w:tcPr>
          <w:p w:rsidR="00D200FF" w:rsidRDefault="00D200FF" w:rsidP="00D20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4770" w:type="dxa"/>
          </w:tcPr>
          <w:p w:rsidR="00D200FF" w:rsidRDefault="00D200FF" w:rsidP="00D10F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Izrada </w:t>
            </w:r>
            <w:r w:rsidR="00D10FC9">
              <w:rPr>
                <w:rFonts w:ascii="Times New Roman" w:hAnsi="Times New Roman" w:cs="Times New Roman"/>
                <w:sz w:val="24"/>
                <w:szCs w:val="24"/>
              </w:rPr>
              <w:t xml:space="preserve">IP obrazaca </w:t>
            </w:r>
          </w:p>
        </w:tc>
        <w:tc>
          <w:tcPr>
            <w:tcW w:w="3021" w:type="dxa"/>
          </w:tcPr>
          <w:p w:rsidR="00D200FF" w:rsidRDefault="00D10FC9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00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00FF" w:rsidTr="00D200FF">
        <w:tc>
          <w:tcPr>
            <w:tcW w:w="1271" w:type="dxa"/>
          </w:tcPr>
          <w:p w:rsidR="00D200FF" w:rsidRDefault="00D200FF" w:rsidP="00D20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XI.</w:t>
            </w:r>
          </w:p>
        </w:tc>
        <w:tc>
          <w:tcPr>
            <w:tcW w:w="4770" w:type="dxa"/>
          </w:tcPr>
          <w:p w:rsidR="00D200FF" w:rsidRDefault="00EC521B" w:rsidP="00D20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Godišnji obračun porez</w:t>
            </w:r>
            <w:r w:rsidR="00D200FF">
              <w:rPr>
                <w:rFonts w:ascii="Times New Roman" w:hAnsi="Times New Roman" w:cs="Times New Roman"/>
                <w:sz w:val="24"/>
                <w:szCs w:val="24"/>
              </w:rPr>
              <w:t>a na dohodak</w:t>
            </w:r>
          </w:p>
        </w:tc>
        <w:tc>
          <w:tcPr>
            <w:tcW w:w="3021" w:type="dxa"/>
          </w:tcPr>
          <w:p w:rsidR="00D200FF" w:rsidRDefault="00D10FC9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00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00FF" w:rsidTr="00D200FF">
        <w:tc>
          <w:tcPr>
            <w:tcW w:w="1271" w:type="dxa"/>
          </w:tcPr>
          <w:p w:rsidR="00D200FF" w:rsidRDefault="00D200FF" w:rsidP="00D20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4770" w:type="dxa"/>
          </w:tcPr>
          <w:p w:rsidR="00D200FF" w:rsidRDefault="00D200FF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Obračun i isplata plaća</w:t>
            </w:r>
          </w:p>
          <w:p w:rsidR="00D200FF" w:rsidRDefault="00D200FF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Obračun bolovanja</w:t>
            </w:r>
          </w:p>
          <w:p w:rsidR="00D200FF" w:rsidRDefault="00021445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i slanje</w:t>
            </w:r>
            <w:r w:rsidR="00D200FF">
              <w:rPr>
                <w:rFonts w:ascii="Times New Roman" w:hAnsi="Times New Roman" w:cs="Times New Roman"/>
                <w:sz w:val="24"/>
                <w:szCs w:val="24"/>
              </w:rPr>
              <w:t xml:space="preserve"> JOPPD obrazaca i R-1 obrazaca</w:t>
            </w:r>
          </w:p>
          <w:p w:rsidR="00D200FF" w:rsidRDefault="00D200FF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Praćenje zakonskih propisa</w:t>
            </w:r>
          </w:p>
          <w:p w:rsidR="00D200FF" w:rsidRDefault="00D200FF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Izdavanje potvrda o prosjećnim plaćama djelatnika</w:t>
            </w:r>
          </w:p>
          <w:p w:rsidR="00D200FF" w:rsidRDefault="00D200FF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raznih statističkih izvješća</w:t>
            </w:r>
          </w:p>
          <w:p w:rsidR="00EC521B" w:rsidRDefault="00EC521B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Izrada uplatnica za školsku kuhinju </w:t>
            </w:r>
          </w:p>
          <w:p w:rsidR="00EC521B" w:rsidRDefault="00EC521B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M-4 obrazaca</w:t>
            </w:r>
          </w:p>
          <w:p w:rsidR="00EC521B" w:rsidRDefault="00EC521B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Blagajnički poslovi</w:t>
            </w:r>
          </w:p>
          <w:p w:rsidR="00EC521B" w:rsidRDefault="00EC521B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Obračun i isplata putnih naloga</w:t>
            </w:r>
          </w:p>
          <w:p w:rsidR="00EC521B" w:rsidRDefault="006A6E46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Izrada </w:t>
            </w:r>
            <w:r w:rsidR="00EC521B">
              <w:rPr>
                <w:rFonts w:ascii="Times New Roman" w:hAnsi="Times New Roman" w:cs="Times New Roman"/>
                <w:sz w:val="24"/>
                <w:szCs w:val="24"/>
              </w:rPr>
              <w:t>izvještaja o fiskalnoj odgovornosti</w:t>
            </w:r>
          </w:p>
          <w:p w:rsidR="00EC521B" w:rsidRDefault="00EC521B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poslovi u skladu s Pravilnikom o sistematizaciji poslova i radnih zadataka</w:t>
            </w:r>
          </w:p>
          <w:p w:rsidR="00EC521B" w:rsidRPr="00D200FF" w:rsidRDefault="00EC521B" w:rsidP="00D200F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Sudjelovanje na seminarima</w:t>
            </w:r>
          </w:p>
        </w:tc>
        <w:tc>
          <w:tcPr>
            <w:tcW w:w="3021" w:type="dxa"/>
          </w:tcPr>
          <w:p w:rsidR="00D200FF" w:rsidRDefault="00D200FF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EC52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21B" w:rsidRDefault="00EC521B" w:rsidP="00D10F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70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EC521B" w:rsidTr="00D200FF">
        <w:tc>
          <w:tcPr>
            <w:tcW w:w="1271" w:type="dxa"/>
          </w:tcPr>
          <w:p w:rsidR="00EC521B" w:rsidRDefault="00EC521B" w:rsidP="00D20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</w:tcPr>
          <w:p w:rsidR="00EC521B" w:rsidRPr="00EC521B" w:rsidRDefault="00EC521B" w:rsidP="00EC521B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UKUPNO SATI</w:t>
            </w:r>
          </w:p>
        </w:tc>
        <w:tc>
          <w:tcPr>
            <w:tcW w:w="3021" w:type="dxa"/>
          </w:tcPr>
          <w:p w:rsidR="00EC521B" w:rsidRPr="00EC521B" w:rsidRDefault="0020700A" w:rsidP="00EC521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892</w:t>
            </w:r>
            <w:bookmarkStart w:id="0" w:name="_GoBack"/>
            <w:bookmarkEnd w:id="0"/>
          </w:p>
        </w:tc>
      </w:tr>
    </w:tbl>
    <w:p w:rsidR="00D200FF" w:rsidRPr="00D200FF" w:rsidRDefault="00D200FF" w:rsidP="00D200F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00FF" w:rsidRPr="00D20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44F78"/>
    <w:multiLevelType w:val="hybridMultilevel"/>
    <w:tmpl w:val="CA0E1D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0FF"/>
    <w:rsid w:val="00021445"/>
    <w:rsid w:val="0020700A"/>
    <w:rsid w:val="00494276"/>
    <w:rsid w:val="006A6E46"/>
    <w:rsid w:val="00D10FC9"/>
    <w:rsid w:val="00D200FF"/>
    <w:rsid w:val="00D71C42"/>
    <w:rsid w:val="00E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7A2AC-1B53-4456-88AE-AF7A2E77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0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0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</dc:creator>
  <cp:keywords/>
  <dc:description/>
  <cp:lastModifiedBy>Nika</cp:lastModifiedBy>
  <cp:revision>10</cp:revision>
  <cp:lastPrinted>2017-09-01T06:41:00Z</cp:lastPrinted>
  <dcterms:created xsi:type="dcterms:W3CDTF">2017-09-01T06:23:00Z</dcterms:created>
  <dcterms:modified xsi:type="dcterms:W3CDTF">2020-09-23T08:52:00Z</dcterms:modified>
</cp:coreProperties>
</file>